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82A" w:rsidRPr="00BF33DE" w:rsidRDefault="00395152" w:rsidP="00354BF0">
      <w:pPr>
        <w:spacing w:before="100" w:beforeAutospacing="1" w:after="100" w:afterAutospacing="1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="00F7582A" w:rsidRP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8C26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 </w:t>
      </w:r>
      <w:r w:rsidR="00F7582A" w:rsidRP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</w:t>
      </w:r>
      <w:r w:rsidR="0035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32215">
        <w:rPr>
          <w:rFonts w:ascii="Times New Roman" w:eastAsia="Times New Roman" w:hAnsi="Times New Roman" w:cs="Times New Roman"/>
          <w:sz w:val="24"/>
          <w:szCs w:val="24"/>
          <w:lang w:eastAsia="ru-RU"/>
        </w:rPr>
        <w:t>1294</w:t>
      </w:r>
      <w:r w:rsidR="0035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от</w:t>
      </w:r>
      <w:r w:rsidR="00C322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35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.09.2017</w:t>
      </w:r>
    </w:p>
    <w:p w:rsidR="00F7582A" w:rsidRPr="00BF33DE" w:rsidRDefault="00BF33DE" w:rsidP="005F4537">
      <w:pPr>
        <w:ind w:left="-709"/>
        <w:rPr>
          <w:rStyle w:val="10"/>
          <w:rFonts w:ascii="Times New Roman" w:hAnsi="Times New Roman" w:cs="Times New Roman"/>
          <w:color w:val="auto"/>
        </w:rPr>
      </w:pPr>
      <w:r w:rsidRPr="00BF33DE">
        <w:rPr>
          <w:rStyle w:val="10"/>
          <w:rFonts w:ascii="Times New Roman" w:hAnsi="Times New Roman" w:cs="Times New Roman"/>
          <w:color w:val="auto"/>
        </w:rPr>
        <w:t xml:space="preserve">Положение </w:t>
      </w:r>
      <w:r w:rsidR="00F7582A" w:rsidRPr="00BF33DE">
        <w:rPr>
          <w:rStyle w:val="10"/>
          <w:rFonts w:ascii="Times New Roman" w:hAnsi="Times New Roman" w:cs="Times New Roman"/>
          <w:color w:val="auto"/>
        </w:rPr>
        <w:t>о проведении муниципал</w:t>
      </w:r>
      <w:r w:rsidRPr="00BF33DE">
        <w:rPr>
          <w:rStyle w:val="10"/>
          <w:rFonts w:ascii="Times New Roman" w:hAnsi="Times New Roman" w:cs="Times New Roman"/>
          <w:color w:val="auto"/>
        </w:rPr>
        <w:t>ьного конкурса «Лучшая</w:t>
      </w:r>
      <w:r w:rsidR="00F7582A" w:rsidRPr="00BF33DE">
        <w:rPr>
          <w:rStyle w:val="10"/>
          <w:rFonts w:ascii="Times New Roman" w:hAnsi="Times New Roman" w:cs="Times New Roman"/>
          <w:color w:val="auto"/>
        </w:rPr>
        <w:t xml:space="preserve"> газета</w:t>
      </w:r>
      <w:r w:rsidRPr="00BF33DE">
        <w:rPr>
          <w:rStyle w:val="10"/>
          <w:rFonts w:ascii="Times New Roman" w:hAnsi="Times New Roman" w:cs="Times New Roman"/>
          <w:color w:val="auto"/>
        </w:rPr>
        <w:t xml:space="preserve"> на шахматную тем</w:t>
      </w:r>
      <w:r w:rsidR="005F4537">
        <w:rPr>
          <w:rStyle w:val="10"/>
          <w:rFonts w:ascii="Times New Roman" w:hAnsi="Times New Roman" w:cs="Times New Roman"/>
          <w:color w:val="auto"/>
        </w:rPr>
        <w:t>у</w:t>
      </w:r>
      <w:r w:rsidR="00F7582A" w:rsidRPr="00BF33DE">
        <w:rPr>
          <w:rStyle w:val="10"/>
          <w:rFonts w:ascii="Times New Roman" w:hAnsi="Times New Roman" w:cs="Times New Roman"/>
          <w:color w:val="auto"/>
        </w:rPr>
        <w:t>»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Цели и задачи</w:t>
      </w:r>
    </w:p>
    <w:p w:rsid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«Лучшая газета</w:t>
      </w:r>
      <w:r w:rsid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шахматную тематику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Конкурс) проводится в </w:t>
      </w:r>
      <w:r w:rsid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целях </w:t>
      </w:r>
      <w:r w:rsidR="00BF33DE">
        <w:rPr>
          <w:rFonts w:ascii="Times New Roman" w:hAnsi="Times New Roman" w:cs="Times New Roman"/>
          <w:sz w:val="24"/>
          <w:szCs w:val="24"/>
        </w:rPr>
        <w:t>популяризация шахмат,</w:t>
      </w: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выявления и поддержания наиболее талантливых начинающих журналистов, фотокорреспондентов</w:t>
      </w:r>
      <w:r w:rsid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верстальщиков школьных газет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Конкурса:</w:t>
      </w:r>
    </w:p>
    <w:p w:rsidR="00F7582A" w:rsidRPr="00F7582A" w:rsidRDefault="00A70F22" w:rsidP="00A70F22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и поддержать талантливых начинающих журналистов, фотокорреспондентов и верстальщиков школьных газет;</w:t>
      </w:r>
    </w:p>
    <w:p w:rsidR="00F7582A" w:rsidRPr="00F7582A" w:rsidRDefault="00A70F22" w:rsidP="00A70F22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активную деятельность по созданию актуальных, соответствующих современным требованиям материалов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шахматы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582A" w:rsidRPr="00F7582A" w:rsidRDefault="00A70F22" w:rsidP="00A70F22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престиж школьной газеты как основного источника информации, определить лучшие школьные газеты.</w:t>
      </w:r>
    </w:p>
    <w:p w:rsidR="005F4537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75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Организаторы Конкурса</w:t>
      </w:r>
    </w:p>
    <w:p w:rsidR="00F7582A" w:rsidRPr="005F4537" w:rsidRDefault="00746926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Организатором Конкурса являе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</w:t>
      </w:r>
      <w:r w:rsidR="005F4537">
        <w:rPr>
          <w:rFonts w:ascii="Times New Roman" w:hAnsi="Times New Roman" w:cs="Times New Roman"/>
          <w:sz w:val="24"/>
          <w:szCs w:val="24"/>
        </w:rPr>
        <w:t xml:space="preserve">МКУ «Управление образования» </w:t>
      </w:r>
      <w:r w:rsidRPr="00746926">
        <w:rPr>
          <w:rFonts w:ascii="Times New Roman" w:hAnsi="Times New Roman" w:cs="Times New Roman"/>
          <w:sz w:val="24"/>
          <w:szCs w:val="24"/>
        </w:rPr>
        <w:t>ИК МО «Лениногорский муниципальный район» РТ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Участники Конкурса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участию в Конкурсе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глашаются юные журналисты общеобразовательных учреждений</w:t>
      </w:r>
      <w:r w:rsid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(1-8 классы)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Условия проведения Конкурса</w:t>
      </w:r>
    </w:p>
    <w:p w:rsidR="00F7582A" w:rsidRPr="005F4537" w:rsidRDefault="00F7582A" w:rsidP="005F4537">
      <w:pPr>
        <w:pStyle w:val="a6"/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проводится по следующим номинациям: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«Лучшая газета городской школы»;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«Лучшая газета сельской школы»;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«Лучший дизайн школьной газеты»;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«Лучшая редакция школьной газеты»;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«Лучшая публикация, посвященная </w:t>
      </w:r>
      <w:r w:rsid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шахматам».</w:t>
      </w:r>
    </w:p>
    <w:p w:rsidR="00F7582A" w:rsidRPr="009654E5" w:rsidRDefault="009654E5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F7582A" w:rsidRP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необходимо предоставить</w:t>
      </w:r>
      <w:r w:rsidR="00354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кабинет №21, Г.М.Гаделшиной, методисту управления образования</w:t>
      </w:r>
      <w:r w:rsidR="00F7582A" w:rsidRP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56038" w:rsidRDefault="00556038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городским общеобразовательным </w:t>
      </w:r>
      <w:r w:rsid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ОШ</w:t>
      </w:r>
      <w:r w:rsid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Тимяшевской</w:t>
      </w:r>
      <w:proofErr w:type="spellEnd"/>
      <w:r w:rsidR="009654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 газеты;</w:t>
      </w:r>
    </w:p>
    <w:p w:rsidR="00F7582A" w:rsidRDefault="00556038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сельским общеобразовательным учреждениям  - 1 газету</w:t>
      </w:r>
      <w:r w:rsidR="007A25E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5E8" w:rsidRDefault="007A25E8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 Газеты на конкурс могут оформляться на русском и на татарском  языке.</w:t>
      </w:r>
    </w:p>
    <w:p w:rsidR="008C2649" w:rsidRPr="00F7582A" w:rsidRDefault="008C2649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Материалы предоставляются  22 сентября 2017 года в кабинет №21 Г.М.Гаделшиной, методисту управления образования.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Подведение итогов и награждение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5.1 Рассмотрение конкурсных работ и определение победителей осуще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ствляется конкурсной комиссией.</w:t>
      </w:r>
    </w:p>
    <w:p w:rsidR="00F7582A" w:rsidRPr="005F4537" w:rsidRDefault="00F7582A" w:rsidP="005F4537">
      <w:pPr>
        <w:pStyle w:val="a6"/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Конкурсные работы оцениваются конкурсной комиссией по следующим критериям: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актуальность, информационная наполне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нность, стиль подачи материалов;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оригинальный дизайн;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иллюстраций и фотомат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ериалов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582A" w:rsidRPr="00F7582A" w:rsidRDefault="005F4537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интерактивность, работа с читат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елями</w:t>
      </w:r>
      <w:r w:rsidR="00F7582A"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582A" w:rsidRPr="00F7582A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 Рассмотрение конкурсных работ проводится с </w:t>
      </w:r>
      <w:r w:rsidR="00D15BC7">
        <w:rPr>
          <w:rFonts w:ascii="Times New Roman" w:eastAsia="Times New Roman" w:hAnsi="Times New Roman" w:cs="Times New Roman"/>
          <w:sz w:val="24"/>
          <w:szCs w:val="24"/>
          <w:lang w:eastAsia="ru-RU"/>
        </w:rPr>
        <w:t>25 по 30</w:t>
      </w:r>
      <w:r w:rsidR="00BF3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окт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ября 2017</w:t>
      </w: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A46869" w:rsidRPr="00395152" w:rsidRDefault="00F7582A" w:rsidP="005F4537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82A">
        <w:rPr>
          <w:rFonts w:ascii="Times New Roman" w:eastAsia="Times New Roman" w:hAnsi="Times New Roman" w:cs="Times New Roman"/>
          <w:sz w:val="24"/>
          <w:szCs w:val="24"/>
          <w:lang w:eastAsia="ru-RU"/>
        </w:rPr>
        <w:t>5.4 Победители и призеры по итогам Конкурса награждаются дипломами</w:t>
      </w:r>
      <w:r w:rsidR="003951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A46869" w:rsidRPr="00395152" w:rsidSect="001F6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5F8A"/>
    <w:multiLevelType w:val="multilevel"/>
    <w:tmpl w:val="16A2A6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1">
    <w:nsid w:val="0B4867CE"/>
    <w:multiLevelType w:val="multilevel"/>
    <w:tmpl w:val="17EAC5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D30F9A"/>
    <w:multiLevelType w:val="multilevel"/>
    <w:tmpl w:val="5850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946402"/>
    <w:multiLevelType w:val="multilevel"/>
    <w:tmpl w:val="BE844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A47952"/>
    <w:multiLevelType w:val="multilevel"/>
    <w:tmpl w:val="074E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575FEC"/>
    <w:multiLevelType w:val="multilevel"/>
    <w:tmpl w:val="75EC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AE5149"/>
    <w:multiLevelType w:val="multilevel"/>
    <w:tmpl w:val="22E61D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82A"/>
    <w:rsid w:val="0003502D"/>
    <w:rsid w:val="00166C30"/>
    <w:rsid w:val="001F67B8"/>
    <w:rsid w:val="00244890"/>
    <w:rsid w:val="002F7FAE"/>
    <w:rsid w:val="00354BF0"/>
    <w:rsid w:val="00395152"/>
    <w:rsid w:val="00556038"/>
    <w:rsid w:val="005F4537"/>
    <w:rsid w:val="006D0F9E"/>
    <w:rsid w:val="00735557"/>
    <w:rsid w:val="00746926"/>
    <w:rsid w:val="007A25E8"/>
    <w:rsid w:val="00860058"/>
    <w:rsid w:val="008C2649"/>
    <w:rsid w:val="009654E5"/>
    <w:rsid w:val="00A70F22"/>
    <w:rsid w:val="00BF33DE"/>
    <w:rsid w:val="00C32215"/>
    <w:rsid w:val="00D15BC7"/>
    <w:rsid w:val="00D16433"/>
    <w:rsid w:val="00E40189"/>
    <w:rsid w:val="00E73448"/>
    <w:rsid w:val="00EA2A76"/>
    <w:rsid w:val="00F7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7B8"/>
  </w:style>
  <w:style w:type="paragraph" w:styleId="1">
    <w:name w:val="heading 1"/>
    <w:basedOn w:val="a"/>
    <w:next w:val="a"/>
    <w:link w:val="10"/>
    <w:uiPriority w:val="9"/>
    <w:qFormat/>
    <w:rsid w:val="00BF33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5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7582A"/>
    <w:rPr>
      <w:b/>
      <w:bCs/>
    </w:rPr>
  </w:style>
  <w:style w:type="character" w:styleId="a5">
    <w:name w:val="Hyperlink"/>
    <w:basedOn w:val="a0"/>
    <w:uiPriority w:val="99"/>
    <w:semiHidden/>
    <w:unhideWhenUsed/>
    <w:rsid w:val="00F7582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560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33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0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13</cp:revision>
  <dcterms:created xsi:type="dcterms:W3CDTF">2017-09-13T17:18:00Z</dcterms:created>
  <dcterms:modified xsi:type="dcterms:W3CDTF">2017-09-18T05:58:00Z</dcterms:modified>
</cp:coreProperties>
</file>